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877247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77247" w:rsidRDefault="00253B8E" w:rsidP="00253B8E">
            <w:pPr>
              <w:ind w:firstLine="300"/>
              <w:jc w:val="right"/>
            </w:pPr>
            <w:bookmarkStart w:id="0" w:name="__bookmark_1"/>
            <w:bookmarkEnd w:id="0"/>
            <w:r>
              <w:rPr>
                <w:color w:val="000000"/>
              </w:rPr>
              <w:t>ПРИЛОЖЕНИЕ 9</w:t>
            </w:r>
          </w:p>
        </w:tc>
      </w:tr>
    </w:tbl>
    <w:p w:rsidR="00877247" w:rsidRDefault="00253B8E">
      <w:pPr>
        <w:jc w:val="right"/>
        <w:rPr>
          <w:color w:val="000000"/>
        </w:rPr>
      </w:pPr>
      <w:r>
        <w:rPr>
          <w:color w:val="000000"/>
        </w:rPr>
        <w:t>к Закону Костромской области</w:t>
      </w: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877247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77247" w:rsidRDefault="00253B8E">
            <w:pPr>
              <w:ind w:firstLine="300"/>
              <w:jc w:val="right"/>
            </w:pPr>
            <w:bookmarkStart w:id="1" w:name="__bookmark_4"/>
            <w:bookmarkEnd w:id="1"/>
            <w:r>
              <w:rPr>
                <w:color w:val="000000"/>
              </w:rPr>
              <w:t>"Об областном бюджете на 2026 год</w:t>
            </w:r>
          </w:p>
        </w:tc>
      </w:tr>
    </w:tbl>
    <w:p w:rsidR="00877247" w:rsidRDefault="00877247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877247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77247" w:rsidRDefault="00253B8E">
            <w:pPr>
              <w:ind w:firstLine="300"/>
              <w:jc w:val="right"/>
            </w:pPr>
            <w:bookmarkStart w:id="2" w:name="__bookmark_5"/>
            <w:bookmarkEnd w:id="2"/>
            <w:r>
              <w:rPr>
                <w:color w:val="000000"/>
              </w:rPr>
              <w:t>и на плановый период 2027 и 2028 годов"</w:t>
            </w:r>
          </w:p>
        </w:tc>
      </w:tr>
    </w:tbl>
    <w:p w:rsidR="00877247" w:rsidRDefault="00877247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877247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77247" w:rsidRDefault="00253B8E" w:rsidP="00253B8E">
            <w:pPr>
              <w:ind w:firstLine="300"/>
              <w:jc w:val="right"/>
            </w:pPr>
            <w:bookmarkStart w:id="3" w:name="__bookmark_6"/>
            <w:bookmarkEnd w:id="3"/>
            <w:r>
              <w:rPr>
                <w:color w:val="000000"/>
              </w:rPr>
              <w:t>Таблица 11</w:t>
            </w:r>
          </w:p>
        </w:tc>
      </w:tr>
    </w:tbl>
    <w:p w:rsidR="00877247" w:rsidRDefault="00253B8E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877247">
        <w:trPr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77247" w:rsidRDefault="00253B8E">
            <w:pPr>
              <w:ind w:firstLine="300"/>
              <w:jc w:val="center"/>
            </w:pPr>
            <w:bookmarkStart w:id="4" w:name="__bookmark_7"/>
            <w:bookmarkEnd w:id="4"/>
            <w:r>
              <w:rPr>
                <w:b/>
                <w:bCs/>
                <w:color w:val="000000"/>
              </w:rPr>
              <w:t>РАСПРЕДЕЛЕНИЕ СУБСИДИЙ, ПЕРЕДАВАЕМЫХ БЮДЖЕТАМ МУНИЦИПАЛЬНЫХ ОБРАЗОВАНИЙ НА 2026 ГОД И НА ПЛАНОВЫЙ ПЕРИОД 2027</w:t>
            </w:r>
            <w:proofErr w:type="gramStart"/>
            <w:r>
              <w:rPr>
                <w:b/>
                <w:bCs/>
                <w:color w:val="000000"/>
              </w:rPr>
              <w:t xml:space="preserve"> И</w:t>
            </w:r>
            <w:proofErr w:type="gramEnd"/>
            <w:r>
              <w:rPr>
                <w:b/>
                <w:bCs/>
                <w:color w:val="000000"/>
              </w:rPr>
              <w:t xml:space="preserve"> 2028 ГОДОВ НА РЕАЛИЗАЦИЮ МЕРОПРИЯТИЙ ПО ОБЕСПЕЧЕНИЮ ЖИЛЬЕМ МОЛОДЫХ СЕМЕЙ</w:t>
            </w:r>
          </w:p>
        </w:tc>
      </w:tr>
    </w:tbl>
    <w:p w:rsidR="00877247" w:rsidRDefault="00253B8E">
      <w:pPr>
        <w:jc w:val="right"/>
        <w:rPr>
          <w:color w:val="000000"/>
        </w:rPr>
      </w:pPr>
      <w:r>
        <w:rPr>
          <w:color w:val="000000"/>
        </w:rPr>
        <w:t>тыс. рублей</w:t>
      </w:r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877247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247" w:rsidRDefault="00253B8E">
            <w:pPr>
              <w:jc w:val="center"/>
              <w:rPr>
                <w:b/>
                <w:bCs/>
                <w:color w:val="000000"/>
              </w:rPr>
            </w:pPr>
            <w:bookmarkStart w:id="5" w:name="__bookmark_8"/>
            <w:bookmarkEnd w:id="5"/>
            <w:r>
              <w:rPr>
                <w:b/>
                <w:bCs/>
                <w:color w:val="000000"/>
              </w:rPr>
              <w:t>Наименование муниципальных образований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247" w:rsidRDefault="00253B8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</w:t>
            </w:r>
          </w:p>
        </w:tc>
      </w:tr>
      <w:tr w:rsidR="00877247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247" w:rsidRDefault="00877247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247" w:rsidRDefault="00253B8E">
            <w:pPr>
              <w:jc w:val="center"/>
            </w:pPr>
            <w:r>
              <w:rPr>
                <w:b/>
                <w:bCs/>
                <w:color w:val="000000"/>
              </w:rPr>
              <w:t>2026 год</w:t>
            </w:r>
          </w:p>
          <w:p w:rsidR="00877247" w:rsidRDefault="00877247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247" w:rsidRDefault="00253B8E">
            <w:pPr>
              <w:jc w:val="center"/>
            </w:pPr>
            <w:r>
              <w:rPr>
                <w:b/>
                <w:bCs/>
                <w:color w:val="000000"/>
              </w:rPr>
              <w:t>2027 год</w:t>
            </w:r>
          </w:p>
          <w:p w:rsidR="00877247" w:rsidRDefault="00877247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247" w:rsidRDefault="00253B8E">
            <w:pPr>
              <w:jc w:val="center"/>
            </w:pPr>
            <w:r>
              <w:rPr>
                <w:b/>
                <w:bCs/>
                <w:color w:val="000000"/>
              </w:rPr>
              <w:t>2028 год</w:t>
            </w:r>
          </w:p>
          <w:p w:rsidR="00877247" w:rsidRDefault="00877247">
            <w:pPr>
              <w:spacing w:line="1" w:lineRule="auto"/>
            </w:pPr>
          </w:p>
        </w:tc>
      </w:tr>
      <w:bookmarkStart w:id="6" w:name="_Toc1"/>
      <w:bookmarkEnd w:id="6"/>
      <w:tr w:rsidR="0087724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77247" w:rsidRDefault="00A932D4">
            <w:pPr>
              <w:rPr>
                <w:vanish/>
              </w:rPr>
            </w:pPr>
            <w:r>
              <w:fldChar w:fldCharType="begin"/>
            </w:r>
            <w:r w:rsidR="00253B8E">
              <w:instrText>TC "1" \f C \l "1"</w:instrText>
            </w:r>
            <w:r>
              <w:fldChar w:fldCharType="end"/>
            </w:r>
          </w:p>
          <w:p w:rsidR="00877247" w:rsidRDefault="00253B8E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ГОРОДСКИЕ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77247" w:rsidRDefault="00877247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77247" w:rsidRDefault="00877247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77247" w:rsidRDefault="00877247">
            <w:pPr>
              <w:spacing w:line="1" w:lineRule="auto"/>
              <w:jc w:val="right"/>
            </w:pPr>
          </w:p>
        </w:tc>
      </w:tr>
      <w:bookmarkStart w:id="7" w:name="_TocГородской_округ_город_Буй"/>
      <w:bookmarkEnd w:id="7"/>
      <w:tr w:rsidR="0087724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77247" w:rsidRDefault="00A932D4">
            <w:pPr>
              <w:rPr>
                <w:vanish/>
              </w:rPr>
            </w:pPr>
            <w:r>
              <w:fldChar w:fldCharType="begin"/>
            </w:r>
            <w:r w:rsidR="00253B8E">
              <w:instrText>TC "Городской округ город Буй" \f C \l "2"</w:instrText>
            </w:r>
            <w:r>
              <w:fldChar w:fldCharType="end"/>
            </w:r>
          </w:p>
          <w:p w:rsidR="00877247" w:rsidRDefault="00253B8E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Буй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77247" w:rsidRDefault="00253B8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525,456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77247" w:rsidRDefault="00253B8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535,867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77247" w:rsidRDefault="00253B8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229,624</w:t>
            </w:r>
          </w:p>
        </w:tc>
      </w:tr>
      <w:bookmarkStart w:id="8" w:name="_TocГородской_округ_город_Волгореченск"/>
      <w:bookmarkEnd w:id="8"/>
      <w:tr w:rsidR="0087724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77247" w:rsidRDefault="00A932D4">
            <w:pPr>
              <w:rPr>
                <w:vanish/>
              </w:rPr>
            </w:pPr>
            <w:r>
              <w:fldChar w:fldCharType="begin"/>
            </w:r>
            <w:r w:rsidR="00253B8E">
              <w:instrText>TC "Городской округ город Волгореченск" \f C \l "2"</w:instrText>
            </w:r>
            <w:r>
              <w:fldChar w:fldCharType="end"/>
            </w:r>
          </w:p>
          <w:p w:rsidR="00877247" w:rsidRDefault="00253B8E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Волгореченск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77247" w:rsidRDefault="00253B8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3 379,083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77247" w:rsidRDefault="00253B8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3 436,230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77247" w:rsidRDefault="00253B8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1 472,457</w:t>
            </w:r>
          </w:p>
        </w:tc>
      </w:tr>
      <w:bookmarkStart w:id="9" w:name="_TocГородской_округ_город_Галич"/>
      <w:bookmarkEnd w:id="9"/>
      <w:tr w:rsidR="0087724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77247" w:rsidRDefault="00A932D4">
            <w:pPr>
              <w:rPr>
                <w:vanish/>
              </w:rPr>
            </w:pPr>
            <w:r>
              <w:fldChar w:fldCharType="begin"/>
            </w:r>
            <w:r w:rsidR="00253B8E">
              <w:instrText>TC "Городской округ город Галич" \f C \l "2"</w:instrText>
            </w:r>
            <w:r>
              <w:fldChar w:fldCharType="end"/>
            </w:r>
          </w:p>
          <w:p w:rsidR="00877247" w:rsidRDefault="00253B8E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Галич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77247" w:rsidRDefault="00253B8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548,550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77247" w:rsidRDefault="00253B8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557,827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77247" w:rsidRDefault="00253B8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239,034</w:t>
            </w:r>
          </w:p>
        </w:tc>
      </w:tr>
      <w:bookmarkStart w:id="10" w:name="_TocГородской_округ_город_Кострома"/>
      <w:bookmarkEnd w:id="10"/>
      <w:tr w:rsidR="0087724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77247" w:rsidRDefault="00A932D4">
            <w:pPr>
              <w:rPr>
                <w:vanish/>
              </w:rPr>
            </w:pPr>
            <w:r>
              <w:fldChar w:fldCharType="begin"/>
            </w:r>
            <w:r w:rsidR="00253B8E">
              <w:instrText>TC "Городской округ город Кострома" \f C \l "2"</w:instrText>
            </w:r>
            <w:r>
              <w:fldChar w:fldCharType="end"/>
            </w:r>
          </w:p>
          <w:p w:rsidR="00877247" w:rsidRDefault="00253B8E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Кострома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77247" w:rsidRDefault="00253B8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12 974,700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77247" w:rsidRDefault="00253B8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13 194,129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77247" w:rsidRDefault="00253B8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5 653,809</w:t>
            </w:r>
          </w:p>
        </w:tc>
      </w:tr>
      <w:bookmarkStart w:id="11" w:name="_TocГородской_округ_город_Шарья"/>
      <w:bookmarkEnd w:id="11"/>
      <w:tr w:rsidR="0087724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77247" w:rsidRDefault="00A932D4">
            <w:pPr>
              <w:rPr>
                <w:vanish/>
              </w:rPr>
            </w:pPr>
            <w:r>
              <w:fldChar w:fldCharType="begin"/>
            </w:r>
            <w:r w:rsidR="00253B8E">
              <w:instrText>TC "Городской округ город Шарья" \f C \l "2"</w:instrText>
            </w:r>
            <w:r>
              <w:fldChar w:fldCharType="end"/>
            </w:r>
          </w:p>
          <w:p w:rsidR="00877247" w:rsidRDefault="00253B8E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Шарья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77247" w:rsidRDefault="00253B8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2 081,773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77247" w:rsidRDefault="00253B8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2 116,980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77247" w:rsidRDefault="00253B8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907,146</w:t>
            </w:r>
          </w:p>
        </w:tc>
      </w:tr>
      <w:bookmarkStart w:id="12" w:name="_Toc2"/>
      <w:bookmarkEnd w:id="12"/>
      <w:tr w:rsidR="0087724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77247" w:rsidRDefault="00A932D4">
            <w:pPr>
              <w:rPr>
                <w:vanish/>
              </w:rPr>
            </w:pPr>
            <w:r>
              <w:fldChar w:fldCharType="begin"/>
            </w:r>
            <w:r w:rsidR="00253B8E">
              <w:instrText>TC "2" \f C \l "1"</w:instrText>
            </w:r>
            <w:r>
              <w:fldChar w:fldCharType="end"/>
            </w:r>
          </w:p>
          <w:p w:rsidR="00877247" w:rsidRDefault="00253B8E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77247" w:rsidRDefault="00877247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77247" w:rsidRDefault="00877247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77247" w:rsidRDefault="00877247">
            <w:pPr>
              <w:spacing w:line="1" w:lineRule="auto"/>
              <w:jc w:val="right"/>
            </w:pPr>
          </w:p>
        </w:tc>
      </w:tr>
      <w:bookmarkStart w:id="13" w:name="_TocКостромской_муниципальный_район"/>
      <w:bookmarkEnd w:id="13"/>
      <w:tr w:rsidR="0087724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77247" w:rsidRDefault="00A932D4">
            <w:pPr>
              <w:rPr>
                <w:vanish/>
              </w:rPr>
            </w:pPr>
            <w:r>
              <w:fldChar w:fldCharType="begin"/>
            </w:r>
            <w:r w:rsidR="00253B8E">
              <w:instrText>TC "Костромской муниципальный район" \f C \l "2"</w:instrText>
            </w:r>
            <w:r>
              <w:fldChar w:fldCharType="end"/>
            </w:r>
          </w:p>
          <w:p w:rsidR="00877247" w:rsidRDefault="00253B8E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Костромской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77247" w:rsidRDefault="00253B8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1 891,177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77247" w:rsidRDefault="00253B8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1 923,161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77247" w:rsidRDefault="00253B8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824,093</w:t>
            </w:r>
          </w:p>
        </w:tc>
      </w:tr>
      <w:bookmarkStart w:id="14" w:name="_TocМуниципальный_район_г.Нерехта_и_Нере"/>
      <w:bookmarkEnd w:id="14"/>
      <w:tr w:rsidR="0087724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77247" w:rsidRDefault="00A932D4">
            <w:pPr>
              <w:rPr>
                <w:vanish/>
              </w:rPr>
            </w:pPr>
            <w:r>
              <w:fldChar w:fldCharType="begin"/>
            </w:r>
            <w:r w:rsidR="00253B8E">
              <w:instrText>TC "Муниципальный район г.Нерехта и Нерехтский район" \f C \l "2"</w:instrText>
            </w:r>
            <w:r>
              <w:fldChar w:fldCharType="end"/>
            </w:r>
          </w:p>
          <w:p w:rsidR="00877247" w:rsidRDefault="00253B8E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Муниципальный район г</w:t>
            </w:r>
            <w:proofErr w:type="gramStart"/>
            <w:r>
              <w:rPr>
                <w:color w:val="000000"/>
                <w:sz w:val="18"/>
                <w:szCs w:val="18"/>
              </w:rPr>
              <w:t>.Н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ерехта и </w:t>
            </w:r>
            <w:proofErr w:type="spellStart"/>
            <w:r>
              <w:rPr>
                <w:color w:val="000000"/>
                <w:sz w:val="18"/>
                <w:szCs w:val="18"/>
              </w:rPr>
              <w:t>Нерехтский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77247" w:rsidRDefault="00253B8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4 194,635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77247" w:rsidRDefault="00253B8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4 265,575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77247" w:rsidRDefault="00253B8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1 827,839</w:t>
            </w:r>
          </w:p>
        </w:tc>
      </w:tr>
      <w:bookmarkStart w:id="15" w:name="_Toc3"/>
      <w:bookmarkEnd w:id="15"/>
      <w:tr w:rsidR="0087724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77247" w:rsidRDefault="00A932D4">
            <w:pPr>
              <w:rPr>
                <w:vanish/>
              </w:rPr>
            </w:pPr>
            <w:r>
              <w:fldChar w:fldCharType="begin"/>
            </w:r>
            <w:r w:rsidR="00253B8E">
              <w:instrText>TC "3" \f C \l "1"</w:instrText>
            </w:r>
            <w:r>
              <w:fldChar w:fldCharType="end"/>
            </w:r>
          </w:p>
          <w:p w:rsidR="00877247" w:rsidRDefault="00253B8E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77247" w:rsidRDefault="00877247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77247" w:rsidRDefault="00877247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77247" w:rsidRDefault="00877247">
            <w:pPr>
              <w:spacing w:line="1" w:lineRule="auto"/>
              <w:jc w:val="right"/>
            </w:pPr>
          </w:p>
        </w:tc>
      </w:tr>
      <w:bookmarkStart w:id="16" w:name="_TocНейский_муниципальный_округ"/>
      <w:bookmarkEnd w:id="16"/>
      <w:tr w:rsidR="0087724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77247" w:rsidRDefault="00A932D4">
            <w:pPr>
              <w:rPr>
                <w:vanish/>
              </w:rPr>
            </w:pPr>
            <w:r>
              <w:fldChar w:fldCharType="begin"/>
            </w:r>
            <w:r w:rsidR="00253B8E">
              <w:instrText>TC "Нейский муниципальный округ" \f C \l "2"</w:instrText>
            </w:r>
            <w:r>
              <w:fldChar w:fldCharType="end"/>
            </w:r>
          </w:p>
          <w:p w:rsidR="00877247" w:rsidRDefault="00253B8E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Нейский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77247" w:rsidRDefault="00253B8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436,190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77247" w:rsidRDefault="00253B8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443,568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77247" w:rsidRDefault="00253B8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190,073</w:t>
            </w:r>
          </w:p>
        </w:tc>
      </w:tr>
      <w:bookmarkStart w:id="17" w:name="_TocМантуровский_муниципальный_округ"/>
      <w:bookmarkEnd w:id="17"/>
      <w:tr w:rsidR="0087724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77247" w:rsidRDefault="00A932D4">
            <w:pPr>
              <w:rPr>
                <w:vanish/>
              </w:rPr>
            </w:pPr>
            <w:r>
              <w:fldChar w:fldCharType="begin"/>
            </w:r>
            <w:r w:rsidR="00253B8E">
              <w:instrText>TC "Мантуровский муниципальный округ" \f C \l "2"</w:instrText>
            </w:r>
            <w:r>
              <w:fldChar w:fldCharType="end"/>
            </w:r>
          </w:p>
          <w:p w:rsidR="00877247" w:rsidRDefault="00253B8E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Мантуровский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77247" w:rsidRDefault="00253B8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1 062,318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77247" w:rsidRDefault="00253B8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1 080,284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77247" w:rsidRDefault="00253B8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462,912</w:t>
            </w:r>
          </w:p>
        </w:tc>
      </w:tr>
      <w:bookmarkStart w:id="18" w:name="_TocОстровский_муниципальный_округ"/>
      <w:bookmarkEnd w:id="18"/>
      <w:tr w:rsidR="0087724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77247" w:rsidRDefault="00A932D4">
            <w:pPr>
              <w:rPr>
                <w:vanish/>
              </w:rPr>
            </w:pPr>
            <w:r>
              <w:fldChar w:fldCharType="begin"/>
            </w:r>
            <w:r w:rsidR="00253B8E">
              <w:instrText>TC "Островский муниципальный округ" \f C \l "2"</w:instrText>
            </w:r>
            <w:r>
              <w:fldChar w:fldCharType="end"/>
            </w:r>
          </w:p>
          <w:p w:rsidR="00877247" w:rsidRDefault="00253B8E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Островский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77247" w:rsidRDefault="00253B8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524,756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77247" w:rsidRDefault="00253B8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533,631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77247" w:rsidRDefault="00253B8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228,666</w:t>
            </w:r>
          </w:p>
        </w:tc>
      </w:tr>
      <w:bookmarkStart w:id="19" w:name="_TocСолигаличский__муниципальный_округ"/>
      <w:bookmarkEnd w:id="19"/>
      <w:tr w:rsidR="0087724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77247" w:rsidRDefault="00A932D4">
            <w:pPr>
              <w:rPr>
                <w:vanish/>
              </w:rPr>
            </w:pPr>
            <w:r>
              <w:fldChar w:fldCharType="begin"/>
            </w:r>
            <w:r w:rsidR="00253B8E">
              <w:instrText>TC "Солигаличский  муниципальный округ" \f C \l "2"</w:instrText>
            </w:r>
            <w:r>
              <w:fldChar w:fldCharType="end"/>
            </w:r>
          </w:p>
          <w:p w:rsidR="00877247" w:rsidRDefault="00253B8E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Солигаличский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77247" w:rsidRDefault="00253B8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515,895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77247" w:rsidRDefault="00253B8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524,620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77247" w:rsidRDefault="00253B8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224,805</w:t>
            </w:r>
          </w:p>
        </w:tc>
      </w:tr>
      <w:bookmarkStart w:id="20" w:name="_TocКадыйский_муниципальный_округ"/>
      <w:bookmarkEnd w:id="20"/>
      <w:tr w:rsidR="0087724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77247" w:rsidRDefault="00A932D4">
            <w:pPr>
              <w:rPr>
                <w:vanish/>
              </w:rPr>
            </w:pPr>
            <w:r>
              <w:fldChar w:fldCharType="begin"/>
            </w:r>
            <w:r w:rsidR="00253B8E">
              <w:instrText>TC "Кадыйский муниципальный округ" \f C \l "2"</w:instrText>
            </w:r>
            <w:r>
              <w:fldChar w:fldCharType="end"/>
            </w:r>
          </w:p>
          <w:p w:rsidR="00877247" w:rsidRDefault="00253B8E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Кадыйский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77247" w:rsidRDefault="00253B8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328,684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77247" w:rsidRDefault="00253B8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334,242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77247" w:rsidRDefault="00253B8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143,226</w:t>
            </w:r>
          </w:p>
        </w:tc>
      </w:tr>
      <w:bookmarkStart w:id="21" w:name="_TocМакарьевский_муниципальный_округ"/>
      <w:bookmarkEnd w:id="21"/>
      <w:tr w:rsidR="0087724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77247" w:rsidRDefault="00A932D4">
            <w:pPr>
              <w:rPr>
                <w:vanish/>
              </w:rPr>
            </w:pPr>
            <w:r>
              <w:fldChar w:fldCharType="begin"/>
            </w:r>
            <w:r w:rsidR="00253B8E">
              <w:instrText>TC "Макарьевский муниципальный округ" \f C \l "2"</w:instrText>
            </w:r>
            <w:r>
              <w:fldChar w:fldCharType="end"/>
            </w:r>
          </w:p>
          <w:p w:rsidR="00877247" w:rsidRDefault="00253B8E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Макарьевский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77247" w:rsidRDefault="00253B8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305,833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77247" w:rsidRDefault="00253B8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311,006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77247" w:rsidRDefault="00253B8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133,269</w:t>
            </w:r>
          </w:p>
        </w:tc>
      </w:tr>
      <w:bookmarkStart w:id="22" w:name="_TocБуйский_муниципальный_округ_"/>
      <w:bookmarkEnd w:id="22"/>
      <w:tr w:rsidR="0087724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77247" w:rsidRDefault="00A932D4">
            <w:pPr>
              <w:rPr>
                <w:vanish/>
              </w:rPr>
            </w:pPr>
            <w:r>
              <w:fldChar w:fldCharType="begin"/>
            </w:r>
            <w:r w:rsidR="00253B8E">
              <w:instrText>TC "Буйский муниципальный округ " \f C \l "2"</w:instrText>
            </w:r>
            <w:r>
              <w:fldChar w:fldCharType="end"/>
            </w:r>
          </w:p>
          <w:p w:rsidR="00877247" w:rsidRDefault="00253B8E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Буйский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77247" w:rsidRDefault="00253B8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131,224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77247" w:rsidRDefault="00253B8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133,444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77247" w:rsidRDefault="00253B8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57,182</w:t>
            </w:r>
          </w:p>
        </w:tc>
      </w:tr>
      <w:bookmarkStart w:id="23" w:name="_TocКрасносельский_муниципальный_округ_"/>
      <w:bookmarkEnd w:id="23"/>
      <w:tr w:rsidR="0087724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77247" w:rsidRDefault="00A932D4">
            <w:pPr>
              <w:rPr>
                <w:vanish/>
              </w:rPr>
            </w:pPr>
            <w:r>
              <w:fldChar w:fldCharType="begin"/>
            </w:r>
            <w:r w:rsidR="00253B8E">
              <w:instrText>TC "Красносельский муниципальный округ " \f C \l "2"</w:instrText>
            </w:r>
            <w:r>
              <w:fldChar w:fldCharType="end"/>
            </w:r>
          </w:p>
          <w:p w:rsidR="00877247" w:rsidRDefault="00253B8E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Красносельский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77247" w:rsidRDefault="00253B8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6 117,053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77247" w:rsidRDefault="00253B8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6 220,506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77247" w:rsidRDefault="00253B8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2 665,546</w:t>
            </w:r>
          </w:p>
        </w:tc>
      </w:tr>
      <w:bookmarkStart w:id="24" w:name="_TocСудиславский_муниципальный_округ_"/>
      <w:bookmarkEnd w:id="24"/>
      <w:tr w:rsidR="0087724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77247" w:rsidRDefault="00A932D4">
            <w:pPr>
              <w:rPr>
                <w:vanish/>
              </w:rPr>
            </w:pPr>
            <w:r>
              <w:fldChar w:fldCharType="begin"/>
            </w:r>
            <w:r w:rsidR="00253B8E">
              <w:instrText>TC "Судиславский муниципальный округ " \f C \l "2"</w:instrText>
            </w:r>
            <w:r>
              <w:fldChar w:fldCharType="end"/>
            </w:r>
          </w:p>
          <w:p w:rsidR="00877247" w:rsidRDefault="00253B8E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Судиславский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77247" w:rsidRDefault="00253B8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801,263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77247" w:rsidRDefault="00253B8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814,814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77247" w:rsidRDefault="00253B8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349,155</w:t>
            </w:r>
          </w:p>
        </w:tc>
      </w:tr>
      <w:bookmarkStart w:id="25" w:name="_TocСусанинский_муниципальный_округ_"/>
      <w:bookmarkEnd w:id="25"/>
      <w:tr w:rsidR="0087724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77247" w:rsidRDefault="00A932D4">
            <w:pPr>
              <w:rPr>
                <w:vanish/>
              </w:rPr>
            </w:pPr>
            <w:r>
              <w:fldChar w:fldCharType="begin"/>
            </w:r>
            <w:r w:rsidR="00253B8E">
              <w:instrText>TC "Сусанинский муниципальный округ " \f C \l "2"</w:instrText>
            </w:r>
            <w:r>
              <w:fldChar w:fldCharType="end"/>
            </w:r>
          </w:p>
          <w:p w:rsidR="00877247" w:rsidRDefault="00253B8E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Сусанинский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77247" w:rsidRDefault="00253B8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868,217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77247" w:rsidRDefault="00253B8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882,900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77247" w:rsidRDefault="00253B8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378,331</w:t>
            </w:r>
          </w:p>
        </w:tc>
      </w:tr>
      <w:bookmarkStart w:id="26" w:name="_TocЧухломский_муниципальный_округ_"/>
      <w:bookmarkEnd w:id="26"/>
      <w:tr w:rsidR="0087724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77247" w:rsidRDefault="00A932D4">
            <w:pPr>
              <w:rPr>
                <w:vanish/>
              </w:rPr>
            </w:pPr>
            <w:r>
              <w:fldChar w:fldCharType="begin"/>
            </w:r>
            <w:r w:rsidR="00253B8E">
              <w:instrText>TC "Чухломский муниципальный округ " \f C \l "2"</w:instrText>
            </w:r>
            <w:r>
              <w:fldChar w:fldCharType="end"/>
            </w:r>
          </w:p>
          <w:p w:rsidR="00877247" w:rsidRDefault="00253B8E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Чухломский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77247" w:rsidRDefault="00253B8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753,816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77247" w:rsidRDefault="00253B8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766,564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77247" w:rsidRDefault="00253B8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328,480</w:t>
            </w:r>
          </w:p>
        </w:tc>
      </w:tr>
      <w:bookmarkStart w:id="27" w:name="_TocШарьинский_муниципальный_округ_"/>
      <w:bookmarkEnd w:id="27"/>
      <w:tr w:rsidR="0087724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77247" w:rsidRDefault="00A932D4">
            <w:pPr>
              <w:rPr>
                <w:vanish/>
              </w:rPr>
            </w:pPr>
            <w:r>
              <w:fldChar w:fldCharType="begin"/>
            </w:r>
            <w:r w:rsidR="00253B8E">
              <w:instrText>TC "Шарьинский муниципальный округ " \f C \l "2"</w:instrText>
            </w:r>
            <w:r>
              <w:fldChar w:fldCharType="end"/>
            </w:r>
          </w:p>
          <w:p w:rsidR="00877247" w:rsidRDefault="00253B8E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Шарьинский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77247" w:rsidRDefault="00253B8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193,577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77247" w:rsidRDefault="00253B8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196,852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77247" w:rsidRDefault="00253B8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84,353</w:t>
            </w:r>
          </w:p>
        </w:tc>
      </w:tr>
      <w:tr w:rsidR="0087724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77247" w:rsidRDefault="00253B8E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77247" w:rsidRDefault="00253B8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37 634,200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77247" w:rsidRDefault="00253B8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38 272,200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77247" w:rsidRDefault="00253B8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16 400,000</w:t>
            </w:r>
          </w:p>
        </w:tc>
      </w:tr>
    </w:tbl>
    <w:p w:rsidR="00A932D4" w:rsidRDefault="00A932D4"/>
    <w:sectPr w:rsidR="00A932D4" w:rsidSect="00B60F08">
      <w:headerReference w:type="default" r:id="rId6"/>
      <w:footerReference w:type="default" r:id="rId7"/>
      <w:headerReference w:type="first" r:id="rId8"/>
      <w:pgSz w:w="11905" w:h="16837"/>
      <w:pgMar w:top="1133" w:right="566" w:bottom="1133" w:left="1133" w:header="0" w:footer="566" w:gutter="0"/>
      <w:pgNumType w:start="26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7247" w:rsidRDefault="00877247" w:rsidP="00877247">
      <w:r>
        <w:separator/>
      </w:r>
    </w:p>
  </w:endnote>
  <w:endnote w:type="continuationSeparator" w:id="0">
    <w:p w:rsidR="00877247" w:rsidRDefault="00877247" w:rsidP="008772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877247">
      <w:tc>
        <w:tcPr>
          <w:tcW w:w="10421" w:type="dxa"/>
        </w:tcPr>
        <w:p w:rsidR="00877247" w:rsidRDefault="00A932D4">
          <w:pPr>
            <w:jc w:val="right"/>
            <w:rPr>
              <w:color w:val="000000"/>
            </w:rPr>
          </w:pPr>
          <w:r>
            <w:fldChar w:fldCharType="begin"/>
          </w:r>
          <w:r w:rsidR="00253B8E">
            <w:rPr>
              <w:color w:val="000000"/>
            </w:rPr>
            <w:instrText>PAGE</w:instrText>
          </w:r>
          <w:r>
            <w:fldChar w:fldCharType="separate"/>
          </w:r>
          <w:r w:rsidR="00B60F08">
            <w:rPr>
              <w:noProof/>
              <w:color w:val="000000"/>
            </w:rPr>
            <w:t>260</w:t>
          </w:r>
          <w:r>
            <w:fldChar w:fldCharType="end"/>
          </w:r>
        </w:p>
        <w:p w:rsidR="00877247" w:rsidRDefault="00877247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7247" w:rsidRDefault="00877247" w:rsidP="00877247">
      <w:r>
        <w:separator/>
      </w:r>
    </w:p>
  </w:footnote>
  <w:footnote w:type="continuationSeparator" w:id="0">
    <w:p w:rsidR="00877247" w:rsidRDefault="00877247" w:rsidP="008772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877247">
      <w:tc>
        <w:tcPr>
          <w:tcW w:w="10421" w:type="dxa"/>
        </w:tcPr>
        <w:p w:rsidR="00877247" w:rsidRDefault="00877247">
          <w:pPr>
            <w:spacing w:line="1" w:lineRule="auto"/>
          </w:pPr>
        </w:p>
      </w:tc>
    </w:tr>
  </w:tbl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877247">
      <w:tc>
        <w:tcPr>
          <w:tcW w:w="10421" w:type="dxa"/>
        </w:tcPr>
        <w:p w:rsidR="00877247" w:rsidRDefault="00877247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77247"/>
    <w:rsid w:val="00253B8E"/>
    <w:rsid w:val="00877247"/>
    <w:rsid w:val="00A932D4"/>
    <w:rsid w:val="00B60F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2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7724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400</Words>
  <Characters>2284</Characters>
  <Application>Microsoft Office Word</Application>
  <DocSecurity>0</DocSecurity>
  <Lines>19</Lines>
  <Paragraphs>5</Paragraphs>
  <ScaleCrop>false</ScaleCrop>
  <Company/>
  <LinksUpToDate>false</LinksUpToDate>
  <CharactersWithSpaces>2679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Горшкова Татьяна Борисовна</cp:lastModifiedBy>
  <cp:revision>3</cp:revision>
  <dcterms:created xsi:type="dcterms:W3CDTF">2025-10-10T13:10:00Z</dcterms:created>
  <dcterms:modified xsi:type="dcterms:W3CDTF">2025-10-11T07:23:00Z</dcterms:modified>
</cp:coreProperties>
</file>